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14" w:rsidRDefault="00723B14" w:rsidP="00010D2D">
      <w:pPr>
        <w:tabs>
          <w:tab w:val="left" w:pos="7005"/>
        </w:tabs>
      </w:pPr>
      <w:r>
        <w:t xml:space="preserve">  </w:t>
      </w:r>
      <w:r>
        <w:rPr>
          <w:lang w:val="en-US"/>
        </w:rPr>
        <w:t xml:space="preserve">                      </w:t>
      </w:r>
      <w:r w:rsidR="003A2F23">
        <w:rPr>
          <w:noProof/>
          <w:lang w:eastAsia="el-GR" w:bidi="ar-SA"/>
        </w:rPr>
        <w:drawing>
          <wp:inline distT="0" distB="0" distL="0" distR="0">
            <wp:extent cx="533400" cy="54292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tbl>
      <w:tblPr>
        <w:tblStyle w:val="aa"/>
        <w:tblW w:w="0" w:type="auto"/>
        <w:tblLook w:val="01E0"/>
      </w:tblPr>
      <w:tblGrid>
        <w:gridCol w:w="4445"/>
      </w:tblGrid>
      <w:tr w:rsidR="00723B14" w:rsidTr="00010D2D">
        <w:trPr>
          <w:trHeight w:val="451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Default="00723B14" w:rsidP="00B0131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ΥΠΟΥΡΓΕΙΟ  ΠΑΙΔΕΙΑΣ, ΕΡΕΥΝΑΣ </w:t>
            </w:r>
          </w:p>
          <w:p w:rsidR="00723B14" w:rsidRPr="00E82ABA" w:rsidRDefault="00723B14" w:rsidP="00B0131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ΚΑΙ ΘΡΗΣΚΕΥΜΑΤΩΝ</w:t>
            </w:r>
          </w:p>
        </w:tc>
      </w:tr>
      <w:tr w:rsidR="00723B14" w:rsidRPr="00E82ABA" w:rsidTr="00010D2D">
        <w:trPr>
          <w:trHeight w:val="256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b/>
                <w:sz w:val="18"/>
              </w:rPr>
            </w:pPr>
          </w:p>
        </w:tc>
      </w:tr>
      <w:tr w:rsidR="00723B14" w:rsidRPr="00E82ABA" w:rsidTr="00010D2D">
        <w:trPr>
          <w:trHeight w:val="467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ΠΕΡΙΦΕΡΕΙΑΚΗ Δ/ΝΣΗ Π/ΘΜΙΑΣ &amp; Δ/ΘΜΙΑΣ ΕΚΠ/ΣΗΣ ΑΤΤΙΚΗΣ</w:t>
            </w:r>
          </w:p>
        </w:tc>
      </w:tr>
      <w:tr w:rsidR="00723B14" w:rsidRPr="00E82ABA" w:rsidTr="00010D2D">
        <w:trPr>
          <w:trHeight w:val="226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Δ/ΝΣΗ Π/ΘΜΙΑΣ ΕΚΠ/ΣΗΣ Α' ΑΘΗΝΑΣ</w:t>
            </w:r>
          </w:p>
        </w:tc>
      </w:tr>
      <w:tr w:rsidR="00723B14" w:rsidRPr="00E82ABA" w:rsidTr="00010D2D">
        <w:trPr>
          <w:trHeight w:val="467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21ο ΔΗΜΟΤΙΚΟ ΣΧΟΛΕΙΟ ΑΘΗΝΩΝ ''ΛΕΛΑ ΚΑΡΑΓΙΑΝΝΗ''</w:t>
            </w:r>
          </w:p>
        </w:tc>
      </w:tr>
      <w:tr w:rsidR="00723B14" w:rsidRPr="00E82ABA" w:rsidTr="00010D2D">
        <w:trPr>
          <w:trHeight w:val="256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sz w:val="20"/>
              </w:rPr>
            </w:pPr>
            <w:r>
              <w:rPr>
                <w:sz w:val="20"/>
              </w:rPr>
              <w:t>ΚΥΠΡΟΥ 43</w:t>
            </w:r>
          </w:p>
        </w:tc>
      </w:tr>
      <w:tr w:rsidR="00723B14" w:rsidRPr="00E82ABA" w:rsidTr="00010D2D">
        <w:trPr>
          <w:trHeight w:val="240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11253 ΑΘΗΝΑ</w:t>
            </w:r>
          </w:p>
        </w:tc>
      </w:tr>
      <w:tr w:rsidR="00723B14" w:rsidRPr="00E82ABA" w:rsidTr="00010D2D">
        <w:trPr>
          <w:trHeight w:val="256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010D2D" w:rsidRDefault="00723B14" w:rsidP="00B0131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Τηλέφωνο:   2108652643</w:t>
            </w:r>
          </w:p>
        </w:tc>
      </w:tr>
      <w:tr w:rsidR="00723B14" w:rsidRPr="00E82ABA" w:rsidTr="00010D2D">
        <w:trPr>
          <w:trHeight w:val="240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sz w:val="20"/>
              </w:rPr>
            </w:pPr>
            <w:r>
              <w:rPr>
                <w:sz w:val="20"/>
              </w:rPr>
              <w:t>Fax: 2108652643</w:t>
            </w:r>
          </w:p>
        </w:tc>
      </w:tr>
      <w:tr w:rsidR="00723B14" w:rsidRPr="00E82ABA" w:rsidTr="00010D2D">
        <w:trPr>
          <w:trHeight w:val="226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E82ABA" w:rsidRDefault="00723B14" w:rsidP="00B01310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email: </w:t>
            </w:r>
            <w:hyperlink r:id="rId5" w:history="1">
              <w:r w:rsidRPr="00170670">
                <w:rPr>
                  <w:rStyle w:val="-"/>
                  <w:sz w:val="20"/>
                </w:rPr>
                <w:t>21dimath@sch.gr</w:t>
              </w:r>
            </w:hyperlink>
          </w:p>
        </w:tc>
      </w:tr>
      <w:tr w:rsidR="00723B14" w:rsidRPr="00010D2D" w:rsidTr="00010D2D">
        <w:trPr>
          <w:trHeight w:val="256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723B14" w:rsidRPr="0046570A" w:rsidRDefault="00723B14" w:rsidP="00B01310">
            <w:pPr>
              <w:jc w:val="center"/>
              <w:rPr>
                <w:sz w:val="20"/>
                <w:lang w:val="en-GB"/>
              </w:rPr>
            </w:pPr>
            <w:r w:rsidRPr="0046570A">
              <w:rPr>
                <w:sz w:val="20"/>
                <w:lang w:val="en-GB"/>
              </w:rPr>
              <w:t>Url</w:t>
            </w:r>
            <w:r w:rsidRPr="00FE6E39">
              <w:rPr>
                <w:sz w:val="20"/>
                <w:lang w:val="en-GB"/>
              </w:rPr>
              <w:t xml:space="preserve">: </w:t>
            </w:r>
            <w:hyperlink r:id="rId6" w:history="1">
              <w:r w:rsidRPr="00170670">
                <w:rPr>
                  <w:rStyle w:val="-"/>
                  <w:sz w:val="20"/>
                  <w:lang w:val="en-GB"/>
                </w:rPr>
                <w:t>http</w:t>
              </w:r>
              <w:r w:rsidRPr="00E8752A">
                <w:rPr>
                  <w:rStyle w:val="-"/>
                  <w:sz w:val="20"/>
                  <w:lang w:val="en-GB"/>
                </w:rPr>
                <w:t>://</w:t>
              </w:r>
              <w:r w:rsidRPr="00170670">
                <w:rPr>
                  <w:rStyle w:val="-"/>
                  <w:sz w:val="20"/>
                  <w:lang w:val="en-GB"/>
                </w:rPr>
                <w:t>blogs.sch.gr/21dimath/</w:t>
              </w:r>
            </w:hyperlink>
          </w:p>
        </w:tc>
      </w:tr>
    </w:tbl>
    <w:p w:rsidR="00723B14" w:rsidRPr="00010D2D" w:rsidRDefault="00723B14">
      <w:pPr>
        <w:rPr>
          <w:rFonts w:ascii="Times New Roman" w:hAnsi="Times New Roman"/>
          <w:lang w:val="en-US"/>
        </w:rPr>
      </w:pPr>
      <w:r w:rsidRPr="00010D2D">
        <w:rPr>
          <w:lang w:val="en-GB"/>
        </w:rPr>
        <w:t xml:space="preserve">                              </w:t>
      </w:r>
      <w:r w:rsidRPr="00010D2D">
        <w:rPr>
          <w:b/>
          <w:bCs/>
          <w:lang w:val="en-GB"/>
        </w:rPr>
        <w:t xml:space="preserve"> </w:t>
      </w:r>
      <w:r w:rsidRPr="00010D2D">
        <w:rPr>
          <w:b/>
          <w:bCs/>
          <w:i/>
          <w:iCs/>
          <w:sz w:val="28"/>
          <w:szCs w:val="28"/>
          <w:lang w:val="en-GB"/>
        </w:rPr>
        <w:t xml:space="preserve"> </w:t>
      </w:r>
    </w:p>
    <w:p w:rsidR="00723B14" w:rsidRDefault="00723B14">
      <w:r>
        <w:rPr>
          <w:b/>
          <w:bCs/>
          <w:i/>
          <w:iCs/>
          <w:sz w:val="28"/>
          <w:szCs w:val="28"/>
        </w:rPr>
        <w:t xml:space="preserve">                                  </w:t>
      </w:r>
      <w:r>
        <w:rPr>
          <w:b/>
          <w:bCs/>
          <w:i/>
          <w:iCs/>
          <w:sz w:val="28"/>
          <w:szCs w:val="28"/>
          <w:u w:val="single"/>
        </w:rPr>
        <w:t>Έρευνα στο αρχαιολογικό μουσείο</w:t>
      </w:r>
    </w:p>
    <w:p w:rsidR="00723B14" w:rsidRDefault="00723B14"/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1. Πώς ονομάζεται το γλυπτό;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2. Ποιος το έφτιαξε και με τι υλικό;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3. Πότε κατασκευάστηκε;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4.  Πού εκτίθεται συνήθως;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</w:pPr>
      <w:r>
        <w:rPr>
          <w:rFonts w:ascii="Verdana" w:hAnsi="Verdana"/>
        </w:rPr>
        <w:t>5. Πόσα χρόνια πέρασαν από τότε που κατασκευάστηκε “</w:t>
      </w:r>
      <w:r>
        <w:rPr>
          <w:rFonts w:ascii="Verdana" w:hAnsi="Verdana"/>
          <w:b/>
          <w:bCs/>
        </w:rPr>
        <w:t>Ο Στοχαστής”</w:t>
      </w:r>
      <w:r>
        <w:rPr>
          <w:rFonts w:ascii="Verdana" w:hAnsi="Verdana"/>
        </w:rPr>
        <w:t xml:space="preserve">  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</w:pPr>
      <w:r>
        <w:rPr>
          <w:rFonts w:ascii="Verdana" w:hAnsi="Verdana"/>
        </w:rPr>
        <w:t>6. Γράφουμε ομοιότητες και διαφορές των δύο “</w:t>
      </w:r>
      <w:r>
        <w:rPr>
          <w:rFonts w:ascii="Verdana" w:hAnsi="Verdana"/>
          <w:b/>
          <w:bCs/>
          <w:u w:val="single"/>
        </w:rPr>
        <w:t>Στοχαστών”</w:t>
      </w:r>
      <w:r>
        <w:rPr>
          <w:rFonts w:ascii="Verdana" w:hAnsi="Verdana"/>
        </w:rPr>
        <w:t>.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</w:t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/>
      </w:tblPr>
      <w:tblGrid>
        <w:gridCol w:w="4820"/>
        <w:gridCol w:w="4818"/>
      </w:tblGrid>
      <w:tr w:rsidR="00723B14">
        <w:tc>
          <w:tcPr>
            <w:tcW w:w="4819" w:type="dxa"/>
            <w:tcMar>
              <w:left w:w="48" w:type="dxa"/>
            </w:tcMar>
          </w:tcPr>
          <w:p w:rsidR="00723B14" w:rsidRDefault="00723B14">
            <w:pPr>
              <w:pStyle w:val="a8"/>
              <w:jc w:val="center"/>
              <w:rPr>
                <w:rFonts w:ascii="Verdana" w:hAnsi="Verdana"/>
                <w:u w:val="single"/>
              </w:rPr>
            </w:pPr>
            <w:r>
              <w:rPr>
                <w:rFonts w:ascii="Verdana" w:hAnsi="Verdana"/>
                <w:u w:val="single"/>
              </w:rPr>
              <w:t>Ομοιότητες</w:t>
            </w: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</w:tc>
        <w:tc>
          <w:tcPr>
            <w:tcW w:w="4818" w:type="dxa"/>
            <w:tcBorders>
              <w:left w:val="single" w:sz="2" w:space="0" w:color="000001"/>
              <w:right w:val="single" w:sz="2" w:space="0" w:color="000001"/>
            </w:tcBorders>
            <w:tcMar>
              <w:left w:w="48" w:type="dxa"/>
            </w:tcMar>
          </w:tcPr>
          <w:p w:rsidR="00723B14" w:rsidRDefault="00723B14">
            <w:pPr>
              <w:pStyle w:val="a8"/>
              <w:jc w:val="center"/>
              <w:rPr>
                <w:rFonts w:ascii="Verdana" w:hAnsi="Verdana"/>
                <w:u w:val="single"/>
              </w:rPr>
            </w:pPr>
            <w:r>
              <w:rPr>
                <w:rFonts w:ascii="Verdana" w:hAnsi="Verdana"/>
                <w:u w:val="single"/>
              </w:rPr>
              <w:t>Διαφορές</w:t>
            </w:r>
          </w:p>
        </w:tc>
      </w:tr>
    </w:tbl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</w:pPr>
      <w:r>
        <w:rPr>
          <w:rFonts w:ascii="Verdana" w:hAnsi="Verdana"/>
        </w:rPr>
        <w:t xml:space="preserve">7. Ποια γεωμετρικά σχήματα συνθέτουν το σώμα και το κεφάλι ενός </w:t>
      </w:r>
      <w:r>
        <w:rPr>
          <w:rFonts w:ascii="Verdana" w:hAnsi="Verdana"/>
          <w:b/>
          <w:bCs/>
        </w:rPr>
        <w:t>ειδωλίου</w:t>
      </w:r>
      <w:r>
        <w:rPr>
          <w:rFonts w:ascii="Verdana" w:hAnsi="Verdana"/>
        </w:rPr>
        <w:t>;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</w:pPr>
      <w:r>
        <w:rPr>
          <w:rFonts w:ascii="Verdana" w:hAnsi="Verdana"/>
        </w:rPr>
        <w:t xml:space="preserve">Περιγράφουμε ή ζωγραφίζουμε  ένα </w:t>
      </w:r>
      <w:r>
        <w:rPr>
          <w:rFonts w:ascii="Verdana" w:hAnsi="Verdana"/>
          <w:u w:val="single"/>
        </w:rPr>
        <w:t>ειδώλιο</w:t>
      </w:r>
      <w:r>
        <w:rPr>
          <w:rFonts w:ascii="Verdana" w:hAnsi="Verdana"/>
        </w:rPr>
        <w:t xml:space="preserve"> .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Pr="00010D2D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>8. Ποιο μουσικό όργανο νομίζετε ότι παίζει ο μουσικός;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>9. Από τι υλικό και ποια θεά απεικονίζεται; Πού βρέθηκε το άγαλμα;</w:t>
      </w:r>
    </w:p>
    <w:p w:rsidR="00723B14" w:rsidRDefault="00723B14">
      <w:pPr>
        <w:jc w:val="both"/>
      </w:pP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10. Από τι υλικό είναι φτιαγμένο το σύμπλεγμα; Πού βρέθηκε;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Τι νομίζετε ότι θα κρατούσε ο αναβάτης στο αριστερό του χέρι και τι στο δεξί; 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Τι νομίζετε νιώθει ο αναβάτης;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11. Ποιος θεός είναι; Από τι υλικό είναι κατασκευασμένο το  άγαλμα;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>12. Πού βρέθηκε αυτό το γυναικείο άγαλμα και πότε;</w:t>
      </w:r>
    </w:p>
    <w:p w:rsidR="00723B14" w:rsidRDefault="00723B14">
      <w:pPr>
        <w:jc w:val="both"/>
      </w:pP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Πώς λέγονταν τα αγάλματα που υπήρχαν στα νεκροταφεία και στόλιζαν τους τάφους;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Τι φοράει η γυναίκα; Τι έχει στο κεφάλι; 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 xml:space="preserve">                  </w:t>
      </w: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( αρχή έκθεσης “Οδύσσειες”)</w:t>
      </w: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13. Πώς ονομάζεται το άγαλμα και γιατί; Πού βρέθηκε; Από τι υλικό είναι </w:t>
      </w:r>
      <w:r>
        <w:rPr>
          <w:rFonts w:ascii="Verdana" w:hAnsi="Verdana"/>
        </w:rPr>
        <w:lastRenderedPageBreak/>
        <w:t>φτιαγμένο;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14. Ποια είναι τα δύο αδελφάκια; Βρίσκουμε τις ομοιότητες και τις διαφορές.</w:t>
      </w:r>
    </w:p>
    <w:p w:rsidR="00723B14" w:rsidRDefault="00723B14">
      <w:pPr>
        <w:jc w:val="both"/>
        <w:rPr>
          <w:rFonts w:ascii="Verdana" w:hAnsi="Verdana"/>
        </w:rPr>
      </w:pP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/>
      </w:tblPr>
      <w:tblGrid>
        <w:gridCol w:w="4820"/>
        <w:gridCol w:w="4818"/>
      </w:tblGrid>
      <w:tr w:rsidR="00723B14">
        <w:tc>
          <w:tcPr>
            <w:tcW w:w="4819" w:type="dxa"/>
            <w:tcMar>
              <w:left w:w="48" w:type="dxa"/>
            </w:tcMar>
          </w:tcPr>
          <w:p w:rsidR="00723B14" w:rsidRDefault="00723B14">
            <w:pPr>
              <w:pStyle w:val="a8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u w:val="single"/>
              </w:rPr>
              <w:t>Ομοιότητες</w:t>
            </w: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  <w:p w:rsidR="00723B14" w:rsidRDefault="00723B14">
            <w:pPr>
              <w:pStyle w:val="a8"/>
              <w:jc w:val="both"/>
              <w:rPr>
                <w:rFonts w:ascii="Verdana" w:hAnsi="Verdana"/>
              </w:rPr>
            </w:pPr>
          </w:p>
        </w:tc>
        <w:tc>
          <w:tcPr>
            <w:tcW w:w="4818" w:type="dxa"/>
            <w:tcBorders>
              <w:left w:val="single" w:sz="2" w:space="0" w:color="000001"/>
              <w:right w:val="single" w:sz="2" w:space="0" w:color="000001"/>
            </w:tcBorders>
            <w:tcMar>
              <w:left w:w="48" w:type="dxa"/>
            </w:tcMar>
          </w:tcPr>
          <w:p w:rsidR="00723B14" w:rsidRDefault="00723B14">
            <w:pPr>
              <w:pStyle w:val="a8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u w:val="single"/>
              </w:rPr>
              <w:t>Διαφορές</w:t>
            </w:r>
          </w:p>
        </w:tc>
      </w:tr>
    </w:tbl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15. Πώς είναι το στεφάνι της Φρασίκλειας; Τι κρατά στο αριστερό της χέρι και τι στο δεξί;</w:t>
      </w: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16. Τι κάνει η Αφροδίτη; Ποιος είναι ο διαιτητής;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>17. Τι στάση έχει ο Οδυσσέας εδώ; Από τι υλικό είναι φτιαγμένο το άγαλμα; Σε ποια φάση του ταξιδιού του νομίζετε ότι είναι ; Πώς νιώθει άραγε;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18. Τι ήταν οι Σειρήνες; Από τι υλικό είναι κατασκευασμένο το αγαλματίδιο. Πού βρέθηκε 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19. Ποιος θεός είναι; Τι θα κρατούσε άραγε στο αριστερό του χέρι;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( τέλος έκθεσης “Οδύσσειες”)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</w:pPr>
      <w:r>
        <w:rPr>
          <w:rFonts w:ascii="Verdana" w:hAnsi="Verdana"/>
        </w:rPr>
        <w:lastRenderedPageBreak/>
        <w:t>20. Ποιος θεός είναι κατά τη γνώμη σας και γιατί; Ποιο είναι το ύψος του αγάλματος;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 xml:space="preserve">Πού βρέθηκε; Πότε ; 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 xml:space="preserve">Τι νομίζετε θα κρατούσε στο δεξί του χέρι; Γιατί τεντώνει το αριστερό; 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>21. Ποιος ήταν ο Μινώταυρος; Πού ζούσε; Με ποιον ήρωα έχει σχέση;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  <w:lang w:val="en-US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22. Τι μέγεθος έχει το άγαλμα του Ποσειδώνα; Τι νομίζετε  κρατούσε στο δεξί του χέρι ; Πού στηρίζεται το δεξί του πόδι; Πού βρέθηκε και πότε;</w:t>
      </w: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23. Πού βρέθηκε το προσφυγάκι; Τι κρατάει στην αγκαλιά του ;  Τι φοράει;</w:t>
      </w:r>
    </w:p>
    <w:p w:rsidR="00723B14" w:rsidRDefault="00723B14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>Πώς νιώθει κατά τη γνώμη σας;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723B14">
      <w:pPr>
        <w:jc w:val="both"/>
      </w:pPr>
      <w:r>
        <w:rPr>
          <w:rFonts w:ascii="Verdana" w:hAnsi="Verdana"/>
        </w:rPr>
        <w:t xml:space="preserve">Από τι υλικό είναι φτιαγμένο; Τι μέγεθος έχει; Γιατί ονομάζεται έτσι; </w:t>
      </w:r>
    </w:p>
    <w:p w:rsidR="00723B14" w:rsidRDefault="00723B14">
      <w:pPr>
        <w:jc w:val="both"/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</w:t>
      </w:r>
    </w:p>
    <w:p w:rsidR="00723B14" w:rsidRDefault="00723B14">
      <w:pPr>
        <w:jc w:val="both"/>
        <w:rPr>
          <w:rFonts w:ascii="Verdana" w:hAnsi="Verdana"/>
        </w:rPr>
      </w:pPr>
    </w:p>
    <w:p w:rsidR="00723B14" w:rsidRDefault="003A2F23">
      <w:pPr>
        <w:jc w:val="both"/>
      </w:pPr>
      <w:r>
        <w:rPr>
          <w:noProof/>
          <w:lang w:eastAsia="el-G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72390</wp:posOffset>
            </wp:positionV>
            <wp:extent cx="1107440" cy="834390"/>
            <wp:effectExtent l="19050" t="0" r="0" b="0"/>
            <wp:wrapSquare wrapText="largest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l-G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127635</wp:posOffset>
            </wp:positionV>
            <wp:extent cx="1974850" cy="1403350"/>
            <wp:effectExtent l="19050" t="0" r="6350" b="0"/>
            <wp:wrapSquare wrapText="largest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l-G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62865</wp:posOffset>
            </wp:positionV>
            <wp:extent cx="1194435" cy="1794510"/>
            <wp:effectExtent l="19050" t="0" r="5715" b="0"/>
            <wp:wrapSquare wrapText="largest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B14" w:rsidRDefault="00723B14">
      <w:pPr>
        <w:jc w:val="both"/>
      </w:pPr>
    </w:p>
    <w:p w:rsidR="00723B14" w:rsidRDefault="00723B14">
      <w:pPr>
        <w:jc w:val="both"/>
      </w:pPr>
    </w:p>
    <w:p w:rsidR="00723B14" w:rsidRDefault="00723B14">
      <w:pPr>
        <w:jc w:val="both"/>
      </w:pPr>
    </w:p>
    <w:p w:rsidR="00723B14" w:rsidRDefault="00723B14">
      <w:pPr>
        <w:jc w:val="both"/>
      </w:pPr>
    </w:p>
    <w:p w:rsidR="00723B14" w:rsidRDefault="00723B14">
      <w:pPr>
        <w:jc w:val="both"/>
      </w:pPr>
    </w:p>
    <w:p w:rsidR="00723B14" w:rsidRDefault="003A2F23">
      <w:pPr>
        <w:jc w:val="both"/>
      </w:pPr>
      <w:r>
        <w:rPr>
          <w:noProof/>
          <w:lang w:eastAsia="el-GR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136525</wp:posOffset>
            </wp:positionV>
            <wp:extent cx="1592580" cy="1592580"/>
            <wp:effectExtent l="19050" t="0" r="7620" b="0"/>
            <wp:wrapSquare wrapText="largest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B14" w:rsidRDefault="00723B14">
      <w:pPr>
        <w:jc w:val="both"/>
      </w:pPr>
    </w:p>
    <w:p w:rsidR="00723B14" w:rsidRDefault="00723B14">
      <w:pPr>
        <w:jc w:val="both"/>
      </w:pPr>
    </w:p>
    <w:p w:rsidR="00723B14" w:rsidRDefault="003A2F23">
      <w:pPr>
        <w:jc w:val="both"/>
      </w:pPr>
      <w:r>
        <w:rPr>
          <w:noProof/>
          <w:lang w:eastAsia="el-GR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-3557270</wp:posOffset>
            </wp:positionH>
            <wp:positionV relativeFrom="paragraph">
              <wp:posOffset>791845</wp:posOffset>
            </wp:positionV>
            <wp:extent cx="1783715" cy="1188720"/>
            <wp:effectExtent l="19050" t="0" r="6985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l-G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283845</wp:posOffset>
            </wp:positionV>
            <wp:extent cx="942975" cy="2121535"/>
            <wp:effectExtent l="19050" t="0" r="9525" b="0"/>
            <wp:wrapSquare wrapText="largest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23B14" w:rsidSect="00010D2D">
      <w:pgSz w:w="11906" w:h="16838"/>
      <w:pgMar w:top="284" w:right="1134" w:bottom="28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0000000000000000000"/>
    <w:charset w:val="A1"/>
    <w:family w:val="roman"/>
    <w:notTrueType/>
    <w:pitch w:val="variable"/>
    <w:sig w:usb0="00000081" w:usb1="00000000" w:usb2="00000000" w:usb3="00000000" w:csb0="00000008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A1"/>
    <w:family w:val="swiss"/>
    <w:notTrueType/>
    <w:pitch w:val="variable"/>
    <w:sig w:usb0="00000081" w:usb1="00000000" w:usb2="00000000" w:usb3="00000000" w:csb0="00000008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FELayout/>
  </w:compat>
  <w:rsids>
    <w:rsidRoot w:val="00DA6983"/>
    <w:rsid w:val="00010D2D"/>
    <w:rsid w:val="000E22D7"/>
    <w:rsid w:val="00170670"/>
    <w:rsid w:val="003A2F23"/>
    <w:rsid w:val="0046570A"/>
    <w:rsid w:val="00723B14"/>
    <w:rsid w:val="00A52912"/>
    <w:rsid w:val="00B01310"/>
    <w:rsid w:val="00DA6983"/>
    <w:rsid w:val="00E82ABA"/>
    <w:rsid w:val="00E8752A"/>
    <w:rsid w:val="00ED3FDC"/>
    <w:rsid w:val="00FE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83"/>
    <w:pPr>
      <w:widowControl w:val="0"/>
      <w:suppressAutoHyphens/>
    </w:pPr>
    <w:rPr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Επικεφαλίδα"/>
    <w:basedOn w:val="a"/>
    <w:next w:val="a4"/>
    <w:uiPriority w:val="99"/>
    <w:rsid w:val="00DA698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link w:val="Char"/>
    <w:uiPriority w:val="99"/>
    <w:rsid w:val="00DA6983"/>
    <w:pPr>
      <w:spacing w:after="140" w:line="288" w:lineRule="auto"/>
    </w:pPr>
  </w:style>
  <w:style w:type="character" w:customStyle="1" w:styleId="Char">
    <w:name w:val="Σώμα κειμένου Char"/>
    <w:basedOn w:val="a0"/>
    <w:link w:val="a4"/>
    <w:uiPriority w:val="99"/>
    <w:semiHidden/>
    <w:rsid w:val="008C6F39"/>
    <w:rPr>
      <w:color w:val="00000A"/>
      <w:sz w:val="24"/>
      <w:szCs w:val="21"/>
      <w:lang w:eastAsia="zh-CN" w:bidi="hi-IN"/>
    </w:rPr>
  </w:style>
  <w:style w:type="paragraph" w:styleId="a5">
    <w:name w:val="List"/>
    <w:basedOn w:val="a4"/>
    <w:uiPriority w:val="99"/>
    <w:rsid w:val="00DA6983"/>
  </w:style>
  <w:style w:type="paragraph" w:customStyle="1" w:styleId="a6">
    <w:name w:val="Υπόμνημα"/>
    <w:basedOn w:val="a"/>
    <w:uiPriority w:val="99"/>
    <w:rsid w:val="00DA6983"/>
    <w:pPr>
      <w:suppressLineNumbers/>
      <w:spacing w:before="120" w:after="120"/>
    </w:pPr>
    <w:rPr>
      <w:i/>
      <w:iCs/>
    </w:rPr>
  </w:style>
  <w:style w:type="paragraph" w:customStyle="1" w:styleId="a7">
    <w:name w:val="Ευρετήριο"/>
    <w:basedOn w:val="a"/>
    <w:uiPriority w:val="99"/>
    <w:rsid w:val="00DA6983"/>
    <w:pPr>
      <w:suppressLineNumbers/>
    </w:pPr>
  </w:style>
  <w:style w:type="paragraph" w:customStyle="1" w:styleId="a8">
    <w:name w:val="Περιεχόμενα πίνακα"/>
    <w:basedOn w:val="a"/>
    <w:uiPriority w:val="99"/>
    <w:rsid w:val="00DA6983"/>
    <w:pPr>
      <w:suppressLineNumbers/>
    </w:pPr>
  </w:style>
  <w:style w:type="paragraph" w:customStyle="1" w:styleId="a9">
    <w:name w:val="Επικεφαλίδα πίνακα"/>
    <w:basedOn w:val="a8"/>
    <w:uiPriority w:val="99"/>
    <w:rsid w:val="00DA6983"/>
  </w:style>
  <w:style w:type="table" w:styleId="aa">
    <w:name w:val="Table Grid"/>
    <w:basedOn w:val="a1"/>
    <w:uiPriority w:val="99"/>
    <w:locked/>
    <w:rsid w:val="00010D2D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rsid w:val="00010D2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logs.sch.gr/21dimath/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21dimath@sch.gr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4814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165dim</cp:lastModifiedBy>
  <cp:revision>2</cp:revision>
  <dcterms:created xsi:type="dcterms:W3CDTF">2016-12-29T09:26:00Z</dcterms:created>
  <dcterms:modified xsi:type="dcterms:W3CDTF">2016-12-29T09:26:00Z</dcterms:modified>
</cp:coreProperties>
</file>